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BC" w:rsidRPr="0082330C" w:rsidRDefault="006250BC" w:rsidP="006250BC">
      <w:pPr>
        <w:pStyle w:val="a3"/>
        <w:tabs>
          <w:tab w:val="left" w:pos="552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82330C">
        <w:rPr>
          <w:rFonts w:ascii="Times New Roman" w:hAnsi="Times New Roman"/>
          <w:sz w:val="28"/>
          <w:szCs w:val="28"/>
        </w:rPr>
        <w:t xml:space="preserve"> Приложение 3</w:t>
      </w:r>
    </w:p>
    <w:p w:rsidR="006250BC" w:rsidRPr="0082330C" w:rsidRDefault="006250BC" w:rsidP="006250BC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Куйбышевского 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 района 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на </w:t>
      </w:r>
      <w:r w:rsidR="007A1479">
        <w:rPr>
          <w:rFonts w:ascii="Times New Roman" w:hAnsi="Times New Roman"/>
          <w:sz w:val="28"/>
          <w:szCs w:val="28"/>
        </w:rPr>
        <w:t>201</w:t>
      </w:r>
      <w:r w:rsidR="00E870B2">
        <w:rPr>
          <w:rFonts w:ascii="Times New Roman" w:hAnsi="Times New Roman"/>
          <w:sz w:val="28"/>
          <w:szCs w:val="28"/>
        </w:rPr>
        <w:t>5</w:t>
      </w:r>
      <w:r w:rsidRPr="0082330C">
        <w:rPr>
          <w:rFonts w:ascii="Times New Roman" w:hAnsi="Times New Roman"/>
          <w:sz w:val="28"/>
          <w:szCs w:val="28"/>
        </w:rPr>
        <w:t xml:space="preserve"> год»</w:t>
      </w:r>
    </w:p>
    <w:p w:rsidR="006250BC" w:rsidRPr="0082330C" w:rsidRDefault="006250BC" w:rsidP="006250BC">
      <w:pPr>
        <w:tabs>
          <w:tab w:val="left" w:pos="394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2"/>
        <w:gridCol w:w="2540"/>
        <w:gridCol w:w="1946"/>
        <w:gridCol w:w="334"/>
        <w:gridCol w:w="1559"/>
      </w:tblGrid>
      <w:tr w:rsidR="006250BC" w:rsidRPr="00E532A2" w:rsidTr="00264E81">
        <w:trPr>
          <w:trHeight w:val="65"/>
        </w:trPr>
        <w:tc>
          <w:tcPr>
            <w:tcW w:w="9781" w:type="dxa"/>
            <w:gridSpan w:val="5"/>
            <w:vAlign w:val="center"/>
          </w:tcPr>
          <w:p w:rsidR="00E532A2" w:rsidRPr="00E532A2" w:rsidRDefault="00E532A2" w:rsidP="00E870B2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E532A2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Объем межбюджетных трансфертов, получаемых из </w:t>
            </w:r>
            <w:r w:rsidRPr="00E532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муниципального образования Староминский район  </w:t>
            </w:r>
            <w:r w:rsidRPr="00E532A2">
              <w:rPr>
                <w:rFonts w:ascii="Times New Roman" w:hAnsi="Times New Roman" w:cs="Times New Roman"/>
                <w:b/>
                <w:color w:val="000000"/>
                <w:sz w:val="28"/>
              </w:rPr>
              <w:t>в 201</w:t>
            </w:r>
            <w:r w:rsidR="00E870B2">
              <w:rPr>
                <w:rFonts w:ascii="Times New Roman" w:hAnsi="Times New Roman" w:cs="Times New Roman"/>
                <w:b/>
                <w:color w:val="000000"/>
                <w:sz w:val="28"/>
              </w:rPr>
              <w:t>5</w:t>
            </w:r>
            <w:r w:rsidRPr="00E532A2">
              <w:rPr>
                <w:rFonts w:ascii="Times New Roman" w:hAnsi="Times New Roman" w:cs="Times New Roman"/>
                <w:b/>
                <w:color w:val="000000"/>
                <w:sz w:val="28"/>
              </w:rPr>
              <w:t>году</w:t>
            </w:r>
          </w:p>
        </w:tc>
      </w:tr>
      <w:tr w:rsidR="006250BC" w:rsidRPr="0082330C" w:rsidTr="00E532A2">
        <w:trPr>
          <w:trHeight w:val="595"/>
        </w:trPr>
        <w:tc>
          <w:tcPr>
            <w:tcW w:w="5942" w:type="dxa"/>
            <w:gridSpan w:val="2"/>
            <w:vAlign w:val="bottom"/>
          </w:tcPr>
          <w:p w:rsidR="006250BC" w:rsidRPr="0082330C" w:rsidRDefault="006250BC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6250BC" w:rsidRPr="0082330C" w:rsidRDefault="006250BC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Align w:val="bottom"/>
          </w:tcPr>
          <w:p w:rsidR="006250BC" w:rsidRPr="0082330C" w:rsidRDefault="006250BC" w:rsidP="009D56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250BC" w:rsidRPr="0082330C" w:rsidRDefault="006250BC" w:rsidP="009D56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 (тыс. рублей)</w:t>
            </w: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cantSplit/>
          <w:trHeight w:val="59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cantSplit/>
          <w:trHeight w:val="593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cantSplit/>
          <w:trHeight w:val="322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0BC" w:rsidRPr="0082330C" w:rsidRDefault="006250BC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402" w:type="dxa"/>
          </w:tcPr>
          <w:p w:rsidR="006250BC" w:rsidRPr="0082330C" w:rsidRDefault="006250BC" w:rsidP="00264E81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820" w:type="dxa"/>
            <w:gridSpan w:val="3"/>
          </w:tcPr>
          <w:p w:rsidR="006250BC" w:rsidRPr="0082330C" w:rsidRDefault="006250BC" w:rsidP="00264E81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vAlign w:val="bottom"/>
          </w:tcPr>
          <w:p w:rsidR="006250BC" w:rsidRPr="00264E81" w:rsidRDefault="00E870B2" w:rsidP="009D56EB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266,0</w:t>
            </w: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3402" w:type="dxa"/>
          </w:tcPr>
          <w:p w:rsidR="006250BC" w:rsidRPr="0082330C" w:rsidRDefault="006250BC" w:rsidP="00264E81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820" w:type="dxa"/>
            <w:gridSpan w:val="3"/>
          </w:tcPr>
          <w:p w:rsidR="006250BC" w:rsidRPr="0082330C" w:rsidRDefault="006250BC" w:rsidP="00264E81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6250BC" w:rsidRPr="00264E81" w:rsidRDefault="00E870B2" w:rsidP="009D56EB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266,0</w:t>
            </w: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3402" w:type="dxa"/>
          </w:tcPr>
          <w:p w:rsidR="006250BC" w:rsidRPr="004849EA" w:rsidRDefault="006250BC" w:rsidP="00264E8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9EA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4820" w:type="dxa"/>
            <w:gridSpan w:val="3"/>
          </w:tcPr>
          <w:p w:rsidR="006250BC" w:rsidRPr="004849EA" w:rsidRDefault="006250BC" w:rsidP="0026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9EA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субъектов Российской Федерации и муниципальных образований </w:t>
            </w:r>
          </w:p>
        </w:tc>
        <w:tc>
          <w:tcPr>
            <w:tcW w:w="1559" w:type="dxa"/>
            <w:vAlign w:val="bottom"/>
          </w:tcPr>
          <w:p w:rsidR="006250BC" w:rsidRPr="00264E81" w:rsidRDefault="00E870B2" w:rsidP="009D56EB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trHeight w:val="651"/>
        </w:trPr>
        <w:tc>
          <w:tcPr>
            <w:tcW w:w="3402" w:type="dxa"/>
          </w:tcPr>
          <w:p w:rsidR="006250BC" w:rsidRPr="004849EA" w:rsidRDefault="006250BC" w:rsidP="00264E8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9EA">
              <w:rPr>
                <w:rFonts w:ascii="Times New Roman" w:hAnsi="Times New Roman" w:cs="Times New Roman"/>
                <w:sz w:val="28"/>
                <w:szCs w:val="28"/>
              </w:rPr>
              <w:t>2 02 01001 00 0000 151</w:t>
            </w:r>
          </w:p>
        </w:tc>
        <w:tc>
          <w:tcPr>
            <w:tcW w:w="4820" w:type="dxa"/>
            <w:gridSpan w:val="3"/>
          </w:tcPr>
          <w:p w:rsidR="006250BC" w:rsidRPr="004849EA" w:rsidRDefault="006250BC" w:rsidP="00264E8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9EA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559" w:type="dxa"/>
            <w:vAlign w:val="center"/>
          </w:tcPr>
          <w:p w:rsidR="006250BC" w:rsidRPr="00264E81" w:rsidRDefault="00E870B2" w:rsidP="009D56EB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6250BC" w:rsidRPr="0082330C" w:rsidTr="00264E81">
        <w:tblPrEx>
          <w:tblCellMar>
            <w:left w:w="108" w:type="dxa"/>
            <w:right w:w="108" w:type="dxa"/>
          </w:tblCellMar>
        </w:tblPrEx>
        <w:trPr>
          <w:trHeight w:val="1035"/>
        </w:trPr>
        <w:tc>
          <w:tcPr>
            <w:tcW w:w="3402" w:type="dxa"/>
          </w:tcPr>
          <w:p w:rsidR="006250BC" w:rsidRPr="004849EA" w:rsidRDefault="006250BC" w:rsidP="00264E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849EA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4820" w:type="dxa"/>
            <w:gridSpan w:val="3"/>
          </w:tcPr>
          <w:p w:rsidR="006250BC" w:rsidRPr="004849EA" w:rsidRDefault="006250BC" w:rsidP="00264E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9EA">
              <w:rPr>
                <w:rFonts w:ascii="Times New Roman" w:hAnsi="Times New Roman" w:cs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6250BC" w:rsidRPr="00264E81" w:rsidRDefault="00E870B2" w:rsidP="009D56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266,0</w:t>
            </w:r>
          </w:p>
        </w:tc>
      </w:tr>
    </w:tbl>
    <w:p w:rsidR="006250BC" w:rsidRPr="005D51D3" w:rsidRDefault="006250BC" w:rsidP="005D51D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0BC" w:rsidRPr="0082330C" w:rsidRDefault="006250BC" w:rsidP="006250BC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6250BC" w:rsidRPr="0082330C" w:rsidRDefault="006250BC" w:rsidP="006250B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С.С.Петренко</w:t>
      </w:r>
    </w:p>
    <w:p w:rsidR="006250BC" w:rsidRPr="0082330C" w:rsidRDefault="006250BC" w:rsidP="006250BC">
      <w:pPr>
        <w:rPr>
          <w:rFonts w:ascii="Times New Roman" w:hAnsi="Times New Roman" w:cs="Times New Roman"/>
          <w:sz w:val="28"/>
          <w:szCs w:val="28"/>
        </w:rPr>
      </w:pPr>
    </w:p>
    <w:sectPr w:rsidR="006250BC" w:rsidRPr="0082330C" w:rsidSect="00596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6250BC"/>
    <w:rsid w:val="00264E81"/>
    <w:rsid w:val="00386C55"/>
    <w:rsid w:val="00412C6F"/>
    <w:rsid w:val="0059611C"/>
    <w:rsid w:val="005D51D3"/>
    <w:rsid w:val="006250BC"/>
    <w:rsid w:val="00647804"/>
    <w:rsid w:val="007A1479"/>
    <w:rsid w:val="009F1B38"/>
    <w:rsid w:val="00AD2FDD"/>
    <w:rsid w:val="00E40ACD"/>
    <w:rsid w:val="00E532A2"/>
    <w:rsid w:val="00E870B2"/>
    <w:rsid w:val="00FB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250BC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6250BC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869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12</cp:revision>
  <dcterms:created xsi:type="dcterms:W3CDTF">2012-11-21T12:26:00Z</dcterms:created>
  <dcterms:modified xsi:type="dcterms:W3CDTF">2014-11-13T10:01:00Z</dcterms:modified>
</cp:coreProperties>
</file>